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4"/>
          <w:szCs w:val="44"/>
        </w:rPr>
      </w:pPr>
      <w:bookmarkStart w:colFirst="0" w:colLast="0" w:name="_gi29fmwuv4c" w:id="0"/>
      <w:bookmarkEnd w:id="0"/>
      <w:r w:rsidDel="00000000" w:rsidR="00000000" w:rsidRPr="00000000">
        <w:rPr>
          <w:b w:val="1"/>
          <w:sz w:val="44"/>
          <w:szCs w:val="44"/>
          <w:rtl w:val="0"/>
        </w:rPr>
        <w:t xml:space="preserve">REGULAMENT OFICIAL AL CONCURSULUI</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6jwho6njnt6i" w:id="1"/>
      <w:bookmarkEnd w:id="1"/>
      <w:r w:rsidDel="00000000" w:rsidR="00000000" w:rsidRPr="00000000">
        <w:rPr>
          <w:b w:val="1"/>
          <w:color w:val="000000"/>
          <w:sz w:val="26"/>
          <w:szCs w:val="26"/>
          <w:rtl w:val="0"/>
        </w:rPr>
        <w:t xml:space="preserve">„Câștigă un Volvo pentru o experiență de 2 zile în Bihor”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hf1cr63z01ma" w:id="2"/>
      <w:bookmarkEnd w:id="2"/>
      <w:r w:rsidDel="00000000" w:rsidR="00000000" w:rsidRPr="00000000">
        <w:rPr>
          <w:b w:val="1"/>
          <w:sz w:val="34"/>
          <w:szCs w:val="34"/>
          <w:rtl w:val="0"/>
        </w:rPr>
        <w:t xml:space="preserve">1. ORGANIZATORUL CONCURSULUI</w:t>
      </w:r>
    </w:p>
    <w:p w:rsidR="00000000" w:rsidDel="00000000" w:rsidP="00000000" w:rsidRDefault="00000000" w:rsidRPr="00000000" w14:paraId="00000005">
      <w:pPr>
        <w:spacing w:after="240" w:before="240" w:lineRule="auto"/>
        <w:rPr/>
      </w:pPr>
      <w:r w:rsidDel="00000000" w:rsidR="00000000" w:rsidRPr="00000000">
        <w:rPr>
          <w:rtl w:val="0"/>
        </w:rPr>
        <w:t xml:space="preserve">Concursul este organizat de </w:t>
      </w:r>
      <w:r w:rsidDel="00000000" w:rsidR="00000000" w:rsidRPr="00000000">
        <w:rPr>
          <w:b w:val="1"/>
          <w:rtl w:val="0"/>
        </w:rPr>
        <w:t xml:space="preserve">SC AutoGrand Oradea SRL, CUI 31300709,</w:t>
      </w:r>
      <w:r w:rsidDel="00000000" w:rsidR="00000000" w:rsidRPr="00000000">
        <w:rPr>
          <w:rtl w:val="0"/>
        </w:rPr>
        <w:t xml:space="preserve"> cu sediul pe </w:t>
      </w:r>
      <w:r w:rsidDel="00000000" w:rsidR="00000000" w:rsidRPr="00000000">
        <w:rPr>
          <w:b w:val="1"/>
          <w:rtl w:val="0"/>
        </w:rPr>
        <w:t xml:space="preserve">Calea Clujului nr. 201, Oradea, Județul Bihor</w:t>
      </w:r>
      <w:r w:rsidDel="00000000" w:rsidR="00000000" w:rsidRPr="00000000">
        <w:rPr>
          <w:rtl w:val="0"/>
        </w:rPr>
        <w:t xml:space="preserve">, denumit în continuare „Organizatorul”.</w:t>
      </w:r>
    </w:p>
    <w:p w:rsidR="00000000" w:rsidDel="00000000" w:rsidP="00000000" w:rsidRDefault="00000000" w:rsidRPr="00000000" w14:paraId="00000006">
      <w:pPr>
        <w:spacing w:after="240" w:before="240" w:lineRule="auto"/>
        <w:rPr/>
      </w:pPr>
      <w:r w:rsidDel="00000000" w:rsidR="00000000" w:rsidRPr="00000000">
        <w:rPr>
          <w:rtl w:val="0"/>
        </w:rPr>
        <w:t xml:space="preserve">Partenerul oficial al concursului este </w:t>
      </w:r>
      <w:r w:rsidDel="00000000" w:rsidR="00000000" w:rsidRPr="00000000">
        <w:rPr>
          <w:b w:val="1"/>
          <w:color w:val="333333"/>
          <w:sz w:val="18"/>
          <w:szCs w:val="18"/>
          <w:highlight w:val="white"/>
          <w:rtl w:val="0"/>
        </w:rPr>
        <w:t xml:space="preserve">Denfil SRL</w:t>
      </w:r>
      <w:r w:rsidDel="00000000" w:rsidR="00000000" w:rsidRPr="00000000">
        <w:rPr>
          <w:color w:val="333333"/>
          <w:sz w:val="18"/>
          <w:szCs w:val="18"/>
          <w:highlight w:val="white"/>
          <w:rtl w:val="0"/>
        </w:rPr>
        <w:t xml:space="preserve"> </w:t>
      </w:r>
      <w:r w:rsidDel="00000000" w:rsidR="00000000" w:rsidRPr="00000000">
        <w:rPr>
          <w:rtl w:val="0"/>
        </w:rPr>
        <w:t xml:space="preserve">, denumit în continuare „Partenerul”.</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yxijebp8f5pr" w:id="3"/>
      <w:bookmarkEnd w:id="3"/>
      <w:r w:rsidDel="00000000" w:rsidR="00000000" w:rsidRPr="00000000">
        <w:rPr>
          <w:b w:val="1"/>
          <w:sz w:val="34"/>
          <w:szCs w:val="34"/>
          <w:rtl w:val="0"/>
        </w:rPr>
        <w:t xml:space="preserve">2. DURATA CONCURSULUI</w:t>
      </w:r>
    </w:p>
    <w:p w:rsidR="00000000" w:rsidDel="00000000" w:rsidP="00000000" w:rsidRDefault="00000000" w:rsidRPr="00000000" w14:paraId="00000009">
      <w:pPr>
        <w:spacing w:after="240" w:before="240" w:lineRule="auto"/>
        <w:rPr/>
      </w:pPr>
      <w:r w:rsidDel="00000000" w:rsidR="00000000" w:rsidRPr="00000000">
        <w:rPr>
          <w:rtl w:val="0"/>
        </w:rPr>
        <w:t xml:space="preserve">Concursul se desfășoară pe paginile oficiale de </w:t>
      </w:r>
      <w:r w:rsidDel="00000000" w:rsidR="00000000" w:rsidRPr="00000000">
        <w:rPr>
          <w:b w:val="1"/>
          <w:rtl w:val="0"/>
        </w:rPr>
        <w:t xml:space="preserve">Facebook, Instagram și TikTok</w:t>
      </w:r>
      <w:r w:rsidDel="00000000" w:rsidR="00000000" w:rsidRPr="00000000">
        <w:rPr>
          <w:rtl w:val="0"/>
        </w:rPr>
        <w:t xml:space="preserve"> ale Organizatorului și Partenerului, în perioada:</w:t>
        <w:br w:type="textWrapping"/>
      </w:r>
      <w:r w:rsidDel="00000000" w:rsidR="00000000" w:rsidRPr="00000000">
        <w:rPr>
          <w:b w:val="1"/>
          <w:rtl w:val="0"/>
        </w:rPr>
        <w:t xml:space="preserve">27.09.25 – 10.10.25 </w:t>
        <w:br w:type="textWrapping"/>
      </w:r>
      <w:r w:rsidDel="00000000" w:rsidR="00000000" w:rsidRPr="00000000">
        <w:rPr>
          <w:rtl w:val="0"/>
        </w:rPr>
        <w:t xml:space="preserve"> (14 zile de la data publicării postării de concurs).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1z9t3snh8cl" w:id="4"/>
      <w:bookmarkEnd w:id="4"/>
      <w:r w:rsidDel="00000000" w:rsidR="00000000" w:rsidRPr="00000000">
        <w:rPr>
          <w:b w:val="1"/>
          <w:sz w:val="34"/>
          <w:szCs w:val="34"/>
          <w:rtl w:val="0"/>
        </w:rPr>
        <w:t xml:space="preserve">3. ZONA DE DESFĂȘURARE</w:t>
      </w:r>
    </w:p>
    <w:p w:rsidR="00000000" w:rsidDel="00000000" w:rsidP="00000000" w:rsidRDefault="00000000" w:rsidRPr="00000000" w14:paraId="0000000C">
      <w:pPr>
        <w:spacing w:after="240" w:before="240" w:lineRule="auto"/>
        <w:rPr/>
      </w:pPr>
      <w:r w:rsidDel="00000000" w:rsidR="00000000" w:rsidRPr="00000000">
        <w:rPr>
          <w:rtl w:val="0"/>
        </w:rPr>
        <w:t xml:space="preserve">Concursul este valabil pentru participanții din județele:</w:t>
        <w:br w:type="textWrapping"/>
        <w:t xml:space="preserve"> </w:t>
      </w:r>
      <w:r w:rsidDel="00000000" w:rsidR="00000000" w:rsidRPr="00000000">
        <w:rPr>
          <w:b w:val="1"/>
          <w:rtl w:val="0"/>
        </w:rPr>
        <w:t xml:space="preserve">Bihor, Arad, Satu Mare și Sălaj</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rf328yaq09fc" w:id="5"/>
      <w:bookmarkEnd w:id="5"/>
      <w:r w:rsidDel="00000000" w:rsidR="00000000" w:rsidRPr="00000000">
        <w:rPr>
          <w:b w:val="1"/>
          <w:sz w:val="34"/>
          <w:szCs w:val="34"/>
          <w:rtl w:val="0"/>
        </w:rPr>
        <w:t xml:space="preserve">4. CONDIȚII DE PARTICIPARE</w:t>
      </w:r>
    </w:p>
    <w:p w:rsidR="00000000" w:rsidDel="00000000" w:rsidP="00000000" w:rsidRDefault="00000000" w:rsidRPr="00000000" w14:paraId="0000000F">
      <w:pPr>
        <w:spacing w:after="240" w:before="240" w:lineRule="auto"/>
        <w:rPr/>
      </w:pPr>
      <w:r w:rsidDel="00000000" w:rsidR="00000000" w:rsidRPr="00000000">
        <w:rPr>
          <w:rtl w:val="0"/>
        </w:rPr>
        <w:t xml:space="preserve">Poate participa orice persoană fizică care îndeplinește </w:t>
      </w:r>
      <w:r w:rsidDel="00000000" w:rsidR="00000000" w:rsidRPr="00000000">
        <w:rPr>
          <w:b w:val="1"/>
          <w:rtl w:val="0"/>
        </w:rPr>
        <w:t xml:space="preserve">toate</w:t>
      </w:r>
      <w:r w:rsidDel="00000000" w:rsidR="00000000" w:rsidRPr="00000000">
        <w:rPr>
          <w:rtl w:val="0"/>
        </w:rPr>
        <w:t xml:space="preserve"> condițiile de mai jos:</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rtl w:val="0"/>
        </w:rPr>
        <w:t xml:space="preserve">Are minimum </w:t>
      </w:r>
      <w:r w:rsidDel="00000000" w:rsidR="00000000" w:rsidRPr="00000000">
        <w:rPr>
          <w:b w:val="1"/>
          <w:rtl w:val="0"/>
        </w:rPr>
        <w:t xml:space="preserve">18 ani împliniți</w:t>
        <w:br w:type="textWrapping"/>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Deține permis de conducere valabil, cu o vechime de </w:t>
      </w:r>
      <w:r w:rsidDel="00000000" w:rsidR="00000000" w:rsidRPr="00000000">
        <w:rPr>
          <w:b w:val="1"/>
          <w:rtl w:val="0"/>
        </w:rPr>
        <w:t xml:space="preserve">cel puțin 5 ani</w:t>
        <w:br w:type="textWrapping"/>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Nu are </w:t>
      </w:r>
      <w:r w:rsidDel="00000000" w:rsidR="00000000" w:rsidRPr="00000000">
        <w:rPr>
          <w:b w:val="1"/>
          <w:rtl w:val="0"/>
        </w:rPr>
        <w:t xml:space="preserve">evenimente rutiere majore</w:t>
      </w:r>
      <w:r w:rsidDel="00000000" w:rsidR="00000000" w:rsidRPr="00000000">
        <w:rPr>
          <w:rtl w:val="0"/>
        </w:rPr>
        <w:t xml:space="preserve"> sau de ordin civic în istoricul personal</w:t>
        <w:br w:type="textWrapping"/>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rtl w:val="0"/>
        </w:rPr>
        <w:t xml:space="preserve">Este disponibil(ă) să returneze mașina </w:t>
      </w:r>
      <w:r w:rsidDel="00000000" w:rsidR="00000000" w:rsidRPr="00000000">
        <w:rPr>
          <w:b w:val="1"/>
          <w:rtl w:val="0"/>
        </w:rPr>
        <w:t xml:space="preserve">cel târziu luni dimineață</w:t>
      </w:r>
      <w:r w:rsidDel="00000000" w:rsidR="00000000" w:rsidRPr="00000000">
        <w:rPr>
          <w:rtl w:val="0"/>
        </w:rPr>
        <w:t xml:space="preserve">, după weekendul câștigat 17.10 - 19.10.25 </w:t>
        <w:br w:type="textWrapping"/>
      </w:r>
    </w:p>
    <w:p w:rsidR="00000000" w:rsidDel="00000000" w:rsidP="00000000" w:rsidRDefault="00000000" w:rsidRPr="00000000" w14:paraId="00000014">
      <w:pPr>
        <w:numPr>
          <w:ilvl w:val="0"/>
          <w:numId w:val="5"/>
        </w:numPr>
        <w:spacing w:after="240" w:before="0" w:beforeAutospacing="0" w:lineRule="auto"/>
        <w:ind w:left="720" w:hanging="360"/>
      </w:pPr>
      <w:r w:rsidDel="00000000" w:rsidR="00000000" w:rsidRPr="00000000">
        <w:rPr>
          <w:rtl w:val="0"/>
        </w:rPr>
        <w:t xml:space="preserve">Respectă pașii de înscriere descriși în postarea concursului</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9fjcfk3kirow" w:id="6"/>
      <w:bookmarkEnd w:id="6"/>
      <w:r w:rsidDel="00000000" w:rsidR="00000000" w:rsidRPr="00000000">
        <w:rPr>
          <w:b w:val="1"/>
          <w:sz w:val="34"/>
          <w:szCs w:val="34"/>
          <w:rtl w:val="0"/>
        </w:rPr>
        <w:t xml:space="preserve">5. MODALITATEA DE PARTICIPARE</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4gjhw33g5hi" w:id="7"/>
      <w:bookmarkEnd w:id="7"/>
      <w:r w:rsidDel="00000000" w:rsidR="00000000" w:rsidRPr="00000000">
        <w:rPr>
          <w:b w:val="1"/>
          <w:color w:val="000000"/>
          <w:sz w:val="26"/>
          <w:szCs w:val="26"/>
          <w:rtl w:val="0"/>
        </w:rPr>
        <w:t xml:space="preserve">Participanții trebuie să:</w:t>
      </w:r>
    </w:p>
    <w:p w:rsidR="00000000" w:rsidDel="00000000" w:rsidP="00000000" w:rsidRDefault="00000000" w:rsidRPr="00000000" w14:paraId="00000018">
      <w:pPr>
        <w:pStyle w:val="Heading4"/>
        <w:keepNext w:val="0"/>
        <w:keepLines w:val="0"/>
        <w:spacing w:after="40" w:before="240" w:lineRule="auto"/>
        <w:rPr>
          <w:b w:val="1"/>
          <w:color w:val="000000"/>
          <w:sz w:val="22"/>
          <w:szCs w:val="22"/>
        </w:rPr>
      </w:pPr>
      <w:bookmarkStart w:colFirst="0" w:colLast="0" w:name="_7a84e5282f2z" w:id="8"/>
      <w:bookmarkEnd w:id="8"/>
      <w:r w:rsidDel="00000000" w:rsidR="00000000" w:rsidRPr="00000000">
        <w:rPr>
          <w:b w:val="1"/>
          <w:color w:val="000000"/>
          <w:sz w:val="22"/>
          <w:szCs w:val="22"/>
          <w:rtl w:val="0"/>
        </w:rPr>
        <w:t xml:space="preserve">✔️ Pe Facebook / Instagram:</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tl w:val="0"/>
        </w:rPr>
        <w:t xml:space="preserve">Urmeze paginile </w:t>
      </w:r>
      <w:r w:rsidDel="00000000" w:rsidR="00000000" w:rsidRPr="00000000">
        <w:rPr>
          <w:b w:val="1"/>
          <w:rtl w:val="0"/>
        </w:rPr>
        <w:t xml:space="preserve">@volvo.autogrand.oradea</w:t>
      </w:r>
      <w:r w:rsidDel="00000000" w:rsidR="00000000" w:rsidRPr="00000000">
        <w:rPr>
          <w:rtl w:val="0"/>
        </w:rPr>
        <w:t xml:space="preserve"> și </w:t>
      </w:r>
      <w:r w:rsidDel="00000000" w:rsidR="00000000" w:rsidRPr="00000000">
        <w:rPr>
          <w:b w:val="1"/>
          <w:rtl w:val="0"/>
        </w:rPr>
        <w:t xml:space="preserve">@Fill Frames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Dă like postării de concurs și distribuie în story, cu tag la </w:t>
      </w:r>
      <w:r w:rsidDel="00000000" w:rsidR="00000000" w:rsidRPr="00000000">
        <w:rPr>
          <w:b w:val="1"/>
          <w:rtl w:val="0"/>
        </w:rPr>
        <w:t xml:space="preserve">@volvo.autogrand.oradea</w:t>
      </w:r>
      <w:r w:rsidDel="00000000" w:rsidR="00000000" w:rsidRPr="00000000">
        <w:rPr>
          <w:rtl w:val="0"/>
        </w:rPr>
        <w:t xml:space="preserve"> și </w:t>
      </w:r>
      <w:r w:rsidDel="00000000" w:rsidR="00000000" w:rsidRPr="00000000">
        <w:rPr>
          <w:b w:val="1"/>
          <w:rtl w:val="0"/>
        </w:rPr>
        <w:t xml:space="preserve">@FillFrames</w:t>
        <w:br w:type="textWrapping"/>
      </w:r>
      <w:r w:rsidDel="00000000" w:rsidR="00000000" w:rsidRPr="00000000">
        <w:rPr>
          <w:rtl w:val="0"/>
        </w:rPr>
        <w:t xml:space="preserve"> </w:t>
      </w:r>
      <w:r w:rsidDel="00000000" w:rsidR="00000000" w:rsidRPr="00000000">
        <w:rPr>
          <w:i w:val="1"/>
          <w:rtl w:val="0"/>
        </w:rPr>
        <w:t xml:space="preserve">(Dacă profilul este privat, trimită un screenshot în mesaj privat către @volvo.autogrand.oradea)</w:t>
        <w:br w:type="textWrapping"/>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Comenteze la postare ce model Volvo își doresc să conducă și să eticheteze un prieten cu care ar merge la drum</w:t>
        <w:br w:type="textWrapping"/>
        <w:t xml:space="preserve"> </w:t>
      </w:r>
      <w:r w:rsidDel="00000000" w:rsidR="00000000" w:rsidRPr="00000000">
        <w:rPr>
          <w:i w:val="1"/>
          <w:rtl w:val="0"/>
        </w:rPr>
        <w:t xml:space="preserve">(Fiecare comentariu nou = o șansă în plus la extragere)</w:t>
        <w:br w:type="textWrapping"/>
      </w:r>
    </w:p>
    <w:p w:rsidR="00000000" w:rsidDel="00000000" w:rsidP="00000000" w:rsidRDefault="00000000" w:rsidRPr="00000000" w14:paraId="0000001C">
      <w:pPr>
        <w:pStyle w:val="Heading4"/>
        <w:keepNext w:val="0"/>
        <w:keepLines w:val="0"/>
        <w:spacing w:after="40" w:before="240" w:lineRule="auto"/>
        <w:rPr>
          <w:b w:val="1"/>
          <w:color w:val="000000"/>
          <w:sz w:val="22"/>
          <w:szCs w:val="22"/>
        </w:rPr>
      </w:pPr>
      <w:bookmarkStart w:colFirst="0" w:colLast="0" w:name="_wk105z27pdvp" w:id="9"/>
      <w:bookmarkEnd w:id="9"/>
      <w:r w:rsidDel="00000000" w:rsidR="00000000" w:rsidRPr="00000000">
        <w:rPr>
          <w:b w:val="1"/>
          <w:color w:val="000000"/>
          <w:sz w:val="22"/>
          <w:szCs w:val="22"/>
          <w:rtl w:val="0"/>
        </w:rPr>
        <w:t xml:space="preserve">✔️ Pe TikTok:</w:t>
      </w:r>
    </w:p>
    <w:p w:rsidR="00000000" w:rsidDel="00000000" w:rsidP="00000000" w:rsidRDefault="00000000" w:rsidRPr="00000000" w14:paraId="0000001D">
      <w:pPr>
        <w:spacing w:after="240" w:before="240" w:lineRule="auto"/>
        <w:rPr/>
      </w:pPr>
      <w:r w:rsidDel="00000000" w:rsidR="00000000" w:rsidRPr="00000000">
        <w:rPr>
          <w:rtl w:val="0"/>
        </w:rPr>
        <w:t xml:space="preserve">Aceiași pași ca mai sus, adaptați pentru platforma TikTok.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hh3eepskjlxb" w:id="10"/>
      <w:bookmarkEnd w:id="10"/>
      <w:r w:rsidDel="00000000" w:rsidR="00000000" w:rsidRPr="00000000">
        <w:rPr>
          <w:b w:val="1"/>
          <w:sz w:val="34"/>
          <w:szCs w:val="34"/>
          <w:rtl w:val="0"/>
        </w:rPr>
        <w:t xml:space="preserve">6. PREMIILE OFERITE</w:t>
      </w:r>
    </w:p>
    <w:p w:rsidR="00000000" w:rsidDel="00000000" w:rsidP="00000000" w:rsidRDefault="00000000" w:rsidRPr="00000000" w14:paraId="00000020">
      <w:pPr>
        <w:spacing w:after="240" w:before="240" w:lineRule="auto"/>
        <w:rPr/>
      </w:pPr>
      <w:r w:rsidDel="00000000" w:rsidR="00000000" w:rsidRPr="00000000">
        <w:rPr>
          <w:rtl w:val="0"/>
        </w:rPr>
        <w:t xml:space="preserve">2 câștigători vor beneficia de următorul pachet de experiență:</w:t>
      </w:r>
    </w:p>
    <w:p w:rsidR="00000000" w:rsidDel="00000000" w:rsidP="00000000" w:rsidRDefault="00000000" w:rsidRPr="00000000" w14:paraId="00000021">
      <w:pPr>
        <w:numPr>
          <w:ilvl w:val="0"/>
          <w:numId w:val="2"/>
        </w:numPr>
        <w:spacing w:after="0" w:afterAutospacing="0" w:before="240" w:lineRule="auto"/>
        <w:ind w:left="720" w:hanging="360"/>
      </w:pPr>
      <w:r w:rsidDel="00000000" w:rsidR="00000000" w:rsidRPr="00000000">
        <w:rPr>
          <w:b w:val="1"/>
          <w:rtl w:val="0"/>
        </w:rPr>
        <w:t xml:space="preserve">48 de ore</w:t>
      </w:r>
      <w:r w:rsidDel="00000000" w:rsidR="00000000" w:rsidRPr="00000000">
        <w:rPr>
          <w:rtl w:val="0"/>
        </w:rPr>
        <w:t xml:space="preserve"> cu un model Volvo de ultimă generație, oferit de </w:t>
      </w:r>
      <w:r w:rsidDel="00000000" w:rsidR="00000000" w:rsidRPr="00000000">
        <w:rPr>
          <w:b w:val="1"/>
          <w:rtl w:val="0"/>
        </w:rPr>
        <w:t xml:space="preserve">SC AutoGrand Oradea SRL</w:t>
      </w:r>
    </w:p>
    <w:p w:rsidR="00000000" w:rsidDel="00000000" w:rsidP="00000000" w:rsidRDefault="00000000" w:rsidRPr="00000000" w14:paraId="00000022">
      <w:pPr>
        <w:numPr>
          <w:ilvl w:val="0"/>
          <w:numId w:val="2"/>
        </w:numPr>
        <w:spacing w:after="0" w:afterAutospacing="0" w:before="0" w:beforeAutospacing="0" w:lineRule="auto"/>
        <w:ind w:left="720" w:hanging="360"/>
        <w:rPr>
          <w:b w:val="1"/>
          <w:u w:val="none"/>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b w:val="1"/>
          <w:rtl w:val="0"/>
        </w:rPr>
        <w:t xml:space="preserve">2 nopți de cazare</w:t>
      </w:r>
      <w:r w:rsidDel="00000000" w:rsidR="00000000" w:rsidRPr="00000000">
        <w:rPr>
          <w:rtl w:val="0"/>
        </w:rPr>
        <w:t xml:space="preserve"> la </w:t>
      </w:r>
      <w:r w:rsidDel="00000000" w:rsidR="00000000" w:rsidRPr="00000000">
        <w:rPr>
          <w:b w:val="1"/>
          <w:rtl w:val="0"/>
        </w:rPr>
        <w:t xml:space="preserve">[Fill Frames / Valea Gepișului]</w:t>
        <w:br w:type="textWrapping"/>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2 mese delicioase</w:t>
      </w:r>
      <w:r w:rsidDel="00000000" w:rsidR="00000000" w:rsidRPr="00000000">
        <w:rPr>
          <w:rtl w:val="0"/>
        </w:rPr>
        <w:t xml:space="preserve"> oferite de </w:t>
      </w:r>
      <w:r w:rsidDel="00000000" w:rsidR="00000000" w:rsidRPr="00000000">
        <w:rPr>
          <w:b w:val="1"/>
          <w:rtl w:val="0"/>
        </w:rPr>
        <w:t xml:space="preserve">[Fill Frames]</w:t>
        <w:br w:type="textWrapping"/>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Posibilitatea de a se bucura de premiu împreună cu </w:t>
      </w:r>
      <w:r w:rsidDel="00000000" w:rsidR="00000000" w:rsidRPr="00000000">
        <w:rPr>
          <w:b w:val="1"/>
          <w:rtl w:val="0"/>
        </w:rPr>
        <w:t xml:space="preserve">până la 3 însoțitori</w:t>
        <w:br w:type="textWrapping"/>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jlswwdpb30rz" w:id="11"/>
      <w:bookmarkEnd w:id="11"/>
      <w:r w:rsidDel="00000000" w:rsidR="00000000" w:rsidRPr="00000000">
        <w:rPr>
          <w:b w:val="1"/>
          <w:sz w:val="34"/>
          <w:szCs w:val="34"/>
          <w:rtl w:val="0"/>
        </w:rPr>
        <w:t xml:space="preserve">7. DESEMNAREA CÂȘTIGĂTORILOR</w:t>
      </w:r>
    </w:p>
    <w:p w:rsidR="00000000" w:rsidDel="00000000" w:rsidP="00000000" w:rsidRDefault="00000000" w:rsidRPr="00000000" w14:paraId="00000028">
      <w:pPr>
        <w:spacing w:after="240" w:before="240" w:lineRule="auto"/>
        <w:rPr/>
      </w:pPr>
      <w:r w:rsidDel="00000000" w:rsidR="00000000" w:rsidRPr="00000000">
        <w:rPr>
          <w:rtl w:val="0"/>
        </w:rPr>
        <w:t xml:space="preserve">Extragerea câștigătorilor va avea loc în perioada de: 10.10 - 13.10.25 </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Vor fi aleși 2 câștigători prin tragere la sorți sau selecție random (în funcție de platformă) dintre participanții care respectă toți pașii menționați în prezentul regulament.</w:t>
        <w:br w:type="textWrapping"/>
      </w:r>
    </w:p>
    <w:p w:rsidR="00000000" w:rsidDel="00000000" w:rsidP="00000000" w:rsidRDefault="00000000" w:rsidRPr="00000000" w14:paraId="0000002A">
      <w:pPr>
        <w:spacing w:after="240" w:before="240" w:lineRule="auto"/>
        <w:rPr/>
      </w:pPr>
      <w:r w:rsidDel="00000000" w:rsidR="00000000" w:rsidRPr="00000000">
        <w:rPr>
          <w:rtl w:val="0"/>
        </w:rPr>
        <w:t xml:space="preserve">Rezultatele vor fi anunțate în </w:t>
      </w:r>
      <w:r w:rsidDel="00000000" w:rsidR="00000000" w:rsidRPr="00000000">
        <w:rPr>
          <w:b w:val="1"/>
          <w:rtl w:val="0"/>
        </w:rPr>
        <w:t xml:space="preserve">stories pe Facebook, Instagram și TikTok</w:t>
      </w:r>
      <w:r w:rsidDel="00000000" w:rsidR="00000000" w:rsidRPr="00000000">
        <w:rPr>
          <w:rtl w:val="0"/>
        </w:rPr>
        <w:t xml:space="preserve">, pe conturile:</w:t>
      </w:r>
    </w:p>
    <w:p w:rsidR="00000000" w:rsidDel="00000000" w:rsidP="00000000" w:rsidRDefault="00000000" w:rsidRPr="00000000" w14:paraId="0000002B">
      <w:pPr>
        <w:numPr>
          <w:ilvl w:val="0"/>
          <w:numId w:val="3"/>
        </w:numPr>
        <w:spacing w:after="240" w:before="240" w:lineRule="auto"/>
        <w:ind w:left="720" w:hanging="360"/>
      </w:pPr>
      <w:r w:rsidDel="00000000" w:rsidR="00000000" w:rsidRPr="00000000">
        <w:rPr>
          <w:rtl w:val="0"/>
        </w:rPr>
        <w:t xml:space="preserve">@volvo.autogrand.oradea</w:t>
        <w:br w:type="textWrapping"/>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ev21kvgv6sqk" w:id="12"/>
      <w:bookmarkEnd w:id="12"/>
      <w:r w:rsidDel="00000000" w:rsidR="00000000" w:rsidRPr="00000000">
        <w:rPr>
          <w:b w:val="1"/>
          <w:sz w:val="34"/>
          <w:szCs w:val="34"/>
          <w:rtl w:val="0"/>
        </w:rPr>
        <w:t xml:space="preserve">8. LIVRAREA PREMIILOR</w:t>
      </w:r>
    </w:p>
    <w:p w:rsidR="00000000" w:rsidDel="00000000" w:rsidP="00000000" w:rsidRDefault="00000000" w:rsidRPr="00000000" w14:paraId="0000002E">
      <w:pPr>
        <w:spacing w:after="240" w:before="240" w:lineRule="auto"/>
        <w:rPr/>
      </w:pPr>
      <w:r w:rsidDel="00000000" w:rsidR="00000000" w:rsidRPr="00000000">
        <w:rPr>
          <w:rtl w:val="0"/>
        </w:rPr>
        <w:t xml:space="preserve">Câștigătorii vor fi contactați prin mesaj privat și trebuie să confirme acceptarea premiului în termen de 48 de ore de la anunț. În caz contrar, se va extrage un alt câștigător.</w:t>
      </w:r>
    </w:p>
    <w:p w:rsidR="00000000" w:rsidDel="00000000" w:rsidP="00000000" w:rsidRDefault="00000000" w:rsidRPr="00000000" w14:paraId="0000002F">
      <w:pPr>
        <w:spacing w:after="240" w:before="240" w:lineRule="auto"/>
        <w:rPr/>
      </w:pPr>
      <w:r w:rsidDel="00000000" w:rsidR="00000000" w:rsidRPr="00000000">
        <w:rPr>
          <w:rtl w:val="0"/>
        </w:rPr>
        <w:t xml:space="preserve">Ridicarea autovehiculelor se face vineri, 17.10.2025, până cel târziu la ora 16:00, de la showroom-ul AutoGrand din Oradea Calea Clujului 201. </w:t>
      </w:r>
    </w:p>
    <w:p w:rsidR="00000000" w:rsidDel="00000000" w:rsidP="00000000" w:rsidRDefault="00000000" w:rsidRPr="00000000" w14:paraId="00000030">
      <w:pPr>
        <w:spacing w:after="240" w:before="240" w:lineRule="auto"/>
        <w:rPr/>
      </w:pPr>
      <w:r w:rsidDel="00000000" w:rsidR="00000000" w:rsidRPr="00000000">
        <w:rPr>
          <w:rtl w:val="0"/>
        </w:rPr>
        <w:t xml:space="preserve">Premiul va fi revendicat și utilizat în weekendul stabilit de comun acord 17.10 - 19.10.25, în județul Bihor.</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dizmmy81wi74" w:id="13"/>
      <w:bookmarkEnd w:id="13"/>
      <w:r w:rsidDel="00000000" w:rsidR="00000000" w:rsidRPr="00000000">
        <w:rPr>
          <w:b w:val="1"/>
          <w:sz w:val="34"/>
          <w:szCs w:val="34"/>
          <w:rtl w:val="0"/>
        </w:rPr>
        <w:t xml:space="preserve">9. DREPTUL DE UTILIZARE A IMAGINILOR</w:t>
      </w:r>
    </w:p>
    <w:p w:rsidR="00000000" w:rsidDel="00000000" w:rsidP="00000000" w:rsidRDefault="00000000" w:rsidRPr="00000000" w14:paraId="00000033">
      <w:pPr>
        <w:spacing w:after="240" w:before="240" w:lineRule="auto"/>
        <w:rPr/>
      </w:pPr>
      <w:r w:rsidDel="00000000" w:rsidR="00000000" w:rsidRPr="00000000">
        <w:rPr>
          <w:rtl w:val="0"/>
        </w:rPr>
        <w:t xml:space="preserve">Prin participarea la concurs, participanții sunt de acord ca </w:t>
      </w:r>
      <w:r w:rsidDel="00000000" w:rsidR="00000000" w:rsidRPr="00000000">
        <w:rPr>
          <w:b w:val="1"/>
          <w:rtl w:val="0"/>
        </w:rPr>
        <w:t xml:space="preserve">imagini sau conținuturi media</w:t>
      </w:r>
      <w:r w:rsidDel="00000000" w:rsidR="00000000" w:rsidRPr="00000000">
        <w:rPr>
          <w:rtl w:val="0"/>
        </w:rPr>
        <w:t xml:space="preserve"> din timpul experienței (test drive, cazare etc.) să poată fi folosite de către Organizator și Partener în scopuri de promovare, fără a necesita un acord suplimentar.</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4ctilpaepgzm" w:id="14"/>
      <w:bookmarkEnd w:id="14"/>
      <w:r w:rsidDel="00000000" w:rsidR="00000000" w:rsidRPr="00000000">
        <w:rPr>
          <w:b w:val="1"/>
          <w:sz w:val="34"/>
          <w:szCs w:val="34"/>
          <w:rtl w:val="0"/>
        </w:rPr>
        <w:t xml:space="preserve">10. PROTECȚIA DATELOR PERSONALE</w:t>
      </w:r>
    </w:p>
    <w:p w:rsidR="00000000" w:rsidDel="00000000" w:rsidP="00000000" w:rsidRDefault="00000000" w:rsidRPr="00000000" w14:paraId="00000036">
      <w:pPr>
        <w:spacing w:after="240" w:before="240" w:lineRule="auto"/>
        <w:rPr/>
      </w:pPr>
      <w:r w:rsidDel="00000000" w:rsidR="00000000" w:rsidRPr="00000000">
        <w:rPr>
          <w:rtl w:val="0"/>
        </w:rPr>
        <w:t xml:space="preserve">Organizatorul se obligă să respecte legislația în vigoare privind protecția datelor (GDPR).</w:t>
        <w:br w:type="textWrapping"/>
        <w:t xml:space="preserve"> Datele personale colectate vor fi folosite exclusiv pentru validarea câștigătorilor și livrarea premiului, fără a fi transmise către terți.</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t7buuk8m5tid" w:id="15"/>
      <w:bookmarkEnd w:id="15"/>
      <w:r w:rsidDel="00000000" w:rsidR="00000000" w:rsidRPr="00000000">
        <w:rPr>
          <w:b w:val="1"/>
          <w:sz w:val="34"/>
          <w:szCs w:val="34"/>
          <w:rtl w:val="0"/>
        </w:rPr>
        <w:t xml:space="preserve">11. ALTE CLAUZE</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Organizatorul își rezervă dreptul de a modifica prezentul regulament, cu anunțarea prealabilă a modificărilor pe canalele oficiale.</w:t>
        <w:br w:type="textWrapping"/>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Orice tentativă de fraudă va duce la descalificare.</w:t>
        <w:br w:type="textWrapping"/>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rtl w:val="0"/>
        </w:rPr>
        <w:t xml:space="preserve">Concursul nu este sponsorizat, administrat sau asociat cu Meta sau TikTok.</w:t>
        <w:br w:type="textWrapping"/>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Pentru întrebări sau nelămuriri, ne poți scrie în privat pe @volvo.autogrand.oradea.</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